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DBBF" w14:textId="77777777" w:rsidR="00351483" w:rsidRDefault="00351483" w:rsidP="00351483">
      <w:pPr>
        <w:jc w:val="center"/>
        <w:outlineLvl w:val="0"/>
        <w:rPr>
          <w:rFonts w:ascii="Arial" w:hAnsi="Arial" w:cs="Arial"/>
          <w:b/>
          <w:bCs/>
          <w:color w:val="333333"/>
          <w:kern w:val="36"/>
          <w:sz w:val="32"/>
          <w:szCs w:val="32"/>
          <w:lang w:val="en" w:eastAsia="en-GB"/>
        </w:rPr>
      </w:pPr>
    </w:p>
    <w:p w14:paraId="34651FD6" w14:textId="73221808" w:rsidR="00776FD4" w:rsidRPr="00776FD4" w:rsidRDefault="00890874" w:rsidP="00351483">
      <w:pPr>
        <w:spacing w:after="100" w:afterAutospacing="1"/>
        <w:jc w:val="center"/>
        <w:outlineLvl w:val="0"/>
        <w:rPr>
          <w:rFonts w:ascii="Arial" w:hAnsi="Arial" w:cs="Arial"/>
          <w:b/>
          <w:bCs/>
          <w:color w:val="333333"/>
          <w:kern w:val="36"/>
          <w:sz w:val="32"/>
          <w:szCs w:val="32"/>
          <w:lang w:val="en" w:eastAsia="en-GB"/>
        </w:rPr>
      </w:pPr>
      <w:r>
        <w:rPr>
          <w:rFonts w:ascii="Arial" w:hAnsi="Arial" w:cs="Arial"/>
          <w:b/>
          <w:bCs/>
          <w:color w:val="333333"/>
          <w:kern w:val="36"/>
          <w:sz w:val="32"/>
          <w:szCs w:val="32"/>
          <w:lang w:val="en" w:eastAsia="en-GB"/>
        </w:rPr>
        <w:t>Dress C</w:t>
      </w:r>
      <w:r w:rsidR="00776FD4" w:rsidRPr="00776FD4">
        <w:rPr>
          <w:rFonts w:ascii="Arial" w:hAnsi="Arial" w:cs="Arial"/>
          <w:b/>
          <w:bCs/>
          <w:color w:val="333333"/>
          <w:kern w:val="36"/>
          <w:sz w:val="32"/>
          <w:szCs w:val="32"/>
          <w:lang w:val="en" w:eastAsia="en-GB"/>
        </w:rPr>
        <w:t>ode</w:t>
      </w:r>
      <w:r w:rsidR="00A8509A">
        <w:rPr>
          <w:rFonts w:ascii="Arial" w:hAnsi="Arial" w:cs="Arial"/>
          <w:b/>
          <w:bCs/>
          <w:color w:val="333333"/>
          <w:kern w:val="36"/>
          <w:sz w:val="32"/>
          <w:szCs w:val="32"/>
          <w:lang w:val="en" w:eastAsia="en-GB"/>
        </w:rPr>
        <w:t xml:space="preserve"> For </w:t>
      </w:r>
      <w:r w:rsidR="000D1CEA">
        <w:rPr>
          <w:rFonts w:ascii="Arial" w:hAnsi="Arial" w:cs="Arial"/>
          <w:b/>
          <w:bCs/>
          <w:color w:val="333333"/>
          <w:kern w:val="36"/>
          <w:sz w:val="32"/>
          <w:szCs w:val="32"/>
          <w:lang w:val="en" w:eastAsia="en-GB"/>
        </w:rPr>
        <w:t>Learne</w:t>
      </w:r>
      <w:r w:rsidR="0042354C">
        <w:rPr>
          <w:rFonts w:ascii="Arial" w:hAnsi="Arial" w:cs="Arial"/>
          <w:b/>
          <w:bCs/>
          <w:color w:val="333333"/>
          <w:kern w:val="36"/>
          <w:sz w:val="32"/>
          <w:szCs w:val="32"/>
          <w:lang w:val="en" w:eastAsia="en-GB"/>
        </w:rPr>
        <w:t>r</w:t>
      </w:r>
      <w:r w:rsidR="000D1CEA">
        <w:rPr>
          <w:rFonts w:ascii="Arial" w:hAnsi="Arial" w:cs="Arial"/>
          <w:b/>
          <w:bCs/>
          <w:color w:val="333333"/>
          <w:kern w:val="36"/>
          <w:sz w:val="32"/>
          <w:szCs w:val="32"/>
          <w:lang w:val="en" w:eastAsia="en-GB"/>
        </w:rPr>
        <w:t>s</w:t>
      </w:r>
    </w:p>
    <w:p w14:paraId="34651FD7" w14:textId="65985732" w:rsidR="00776FD4" w:rsidRPr="00776FD4" w:rsidRDefault="000D1CEA" w:rsidP="00776FD4">
      <w:p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  <w:lang w:val="en" w:eastAsia="en-GB"/>
        </w:rPr>
      </w:pPr>
      <w:r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At </w:t>
      </w:r>
      <w:r w:rsidR="001258A1">
        <w:rPr>
          <w:rFonts w:ascii="Arial" w:hAnsi="Arial" w:cs="Arial"/>
          <w:color w:val="333333"/>
          <w:sz w:val="20"/>
          <w:szCs w:val="20"/>
          <w:lang w:val="en" w:eastAsia="en-GB"/>
        </w:rPr>
        <w:t>Liberty Training</w:t>
      </w:r>
      <w:r>
        <w:rPr>
          <w:rFonts w:ascii="Arial" w:hAnsi="Arial" w:cs="Arial"/>
          <w:color w:val="333333"/>
          <w:sz w:val="20"/>
          <w:szCs w:val="20"/>
          <w:lang w:val="en" w:eastAsia="en-GB"/>
        </w:rPr>
        <w:t>, we are trying to prepare our learners for the workplace</w:t>
      </w:r>
      <w:r w:rsidR="00D842E9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. </w:t>
      </w:r>
      <w:r w:rsidR="00351483">
        <w:rPr>
          <w:rFonts w:ascii="Arial" w:hAnsi="Arial" w:cs="Arial"/>
          <w:color w:val="333333"/>
          <w:sz w:val="20"/>
          <w:szCs w:val="20"/>
          <w:lang w:val="en" w:eastAsia="en-GB"/>
        </w:rPr>
        <w:t>We</w:t>
      </w:r>
      <w:r w:rsidR="00D842E9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aim</w:t>
      </w:r>
      <w:r w:rsidR="00351483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to </w:t>
      </w:r>
      <w:r w:rsidR="000D25CC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create a </w:t>
      </w:r>
      <w:r w:rsidR="002E4B45">
        <w:rPr>
          <w:rFonts w:ascii="Arial" w:hAnsi="Arial" w:cs="Arial"/>
          <w:color w:val="333333"/>
          <w:sz w:val="20"/>
          <w:szCs w:val="20"/>
          <w:lang w:val="en" w:eastAsia="en-GB"/>
        </w:rPr>
        <w:t>relaxed</w:t>
      </w:r>
      <w:r w:rsidR="000D25CC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environment and to </w:t>
      </w:r>
      <w:r w:rsidR="00776FD4" w:rsidRPr="00776FD4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allow our </w:t>
      </w:r>
      <w:r w:rsidR="00896E42">
        <w:rPr>
          <w:rFonts w:ascii="Arial" w:hAnsi="Arial" w:cs="Arial"/>
          <w:color w:val="333333"/>
          <w:sz w:val="20"/>
          <w:szCs w:val="20"/>
          <w:lang w:val="en" w:eastAsia="en-GB"/>
        </w:rPr>
        <w:t>learners</w:t>
      </w:r>
      <w:r w:rsidR="00776FD4" w:rsidRPr="00776FD4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to work comfortably </w:t>
      </w:r>
      <w:r w:rsidR="00896E42">
        <w:rPr>
          <w:rFonts w:ascii="Arial" w:hAnsi="Arial" w:cs="Arial"/>
          <w:color w:val="333333"/>
          <w:sz w:val="20"/>
          <w:szCs w:val="20"/>
          <w:lang w:val="en" w:eastAsia="en-GB"/>
        </w:rPr>
        <w:t>while at Liberty</w:t>
      </w:r>
      <w:r w:rsidR="00C3039C">
        <w:rPr>
          <w:rFonts w:ascii="Arial" w:hAnsi="Arial" w:cs="Arial"/>
          <w:color w:val="333333"/>
          <w:sz w:val="20"/>
          <w:szCs w:val="20"/>
          <w:lang w:val="en" w:eastAsia="en-GB"/>
        </w:rPr>
        <w:t>.</w:t>
      </w:r>
      <w:r w:rsidR="00622F05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However, learners </w:t>
      </w:r>
      <w:r w:rsidR="00B616F2">
        <w:rPr>
          <w:rFonts w:ascii="Arial" w:hAnsi="Arial" w:cs="Arial"/>
          <w:color w:val="333333"/>
          <w:sz w:val="20"/>
          <w:szCs w:val="20"/>
          <w:lang w:val="en" w:eastAsia="en-GB"/>
        </w:rPr>
        <w:t>should</w:t>
      </w:r>
      <w:r w:rsidR="00622F05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be dressed appropriately (as they would if they were at work) and this dress code outlines what </w:t>
      </w:r>
      <w:r w:rsidR="002A2A2F">
        <w:rPr>
          <w:rFonts w:ascii="Arial" w:hAnsi="Arial" w:cs="Arial"/>
          <w:color w:val="333333"/>
          <w:sz w:val="20"/>
          <w:szCs w:val="20"/>
          <w:lang w:val="en" w:eastAsia="en-GB"/>
        </w:rPr>
        <w:t>clothing is</w:t>
      </w:r>
      <w:r w:rsidR="00622F05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suitable</w:t>
      </w:r>
      <w:r w:rsidR="002A2A2F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and safe.</w:t>
      </w:r>
      <w:r w:rsidR="00622F05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</w:t>
      </w:r>
    </w:p>
    <w:p w14:paraId="34651FD8" w14:textId="2ECE0093" w:rsidR="00776FD4" w:rsidRPr="00776FD4" w:rsidRDefault="001A02CE" w:rsidP="00776FD4">
      <w:p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  <w:lang w:val="en" w:eastAsia="en-GB"/>
        </w:rPr>
      </w:pPr>
      <w:r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Learners should dress appropriately for the weather and for the activities or trips they are due to do for the day. </w:t>
      </w:r>
      <w:r w:rsidR="00DC4337">
        <w:rPr>
          <w:rFonts w:ascii="Arial" w:hAnsi="Arial" w:cs="Arial"/>
          <w:color w:val="333333"/>
          <w:sz w:val="20"/>
          <w:szCs w:val="20"/>
          <w:lang w:val="en" w:eastAsia="en-GB"/>
        </w:rPr>
        <w:t>Here are some specific guidelines that we expect learners to follow:</w:t>
      </w:r>
    </w:p>
    <w:p w14:paraId="34651FDA" w14:textId="3B537B49" w:rsidR="00776FD4" w:rsidRPr="00776FD4" w:rsidRDefault="00776FD4" w:rsidP="00776FD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  <w:lang w:val="en" w:eastAsia="en-GB"/>
        </w:rPr>
      </w:pPr>
      <w:r w:rsidRPr="00776FD4">
        <w:rPr>
          <w:rFonts w:ascii="Arial" w:hAnsi="Arial" w:cs="Arial"/>
          <w:color w:val="333333"/>
          <w:sz w:val="20"/>
          <w:szCs w:val="20"/>
          <w:lang w:val="en" w:eastAsia="en-GB"/>
        </w:rPr>
        <w:t>Clothing that reveals too much cleavage, lower back, chest, stomach or underwear is not appropriate.</w:t>
      </w:r>
      <w:r w:rsidR="001D385D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</w:t>
      </w:r>
    </w:p>
    <w:p w14:paraId="34651FDB" w14:textId="4A9B34B8" w:rsidR="00776FD4" w:rsidRPr="00776FD4" w:rsidRDefault="00776FD4" w:rsidP="00776FD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  <w:lang w:val="en" w:eastAsia="en-GB"/>
        </w:rPr>
      </w:pPr>
      <w:r w:rsidRPr="00776FD4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Any clothing that has words, terms, or pictures that may be offensive to others, or inappropriate due to </w:t>
      </w:r>
      <w:r w:rsidR="0070444C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violent or </w:t>
      </w:r>
      <w:r w:rsidRPr="00776FD4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sexual content or swearing is unacceptable. </w:t>
      </w:r>
    </w:p>
    <w:p w14:paraId="34651FDC" w14:textId="10A5EED1" w:rsidR="00776FD4" w:rsidRPr="00776FD4" w:rsidRDefault="00776FD4" w:rsidP="00776FD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  <w:lang w:val="en" w:eastAsia="en-GB"/>
        </w:rPr>
      </w:pPr>
      <w:r w:rsidRPr="00776FD4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Skirts, dresses and shorts must be </w:t>
      </w:r>
      <w:r w:rsidR="002A2A00">
        <w:rPr>
          <w:rFonts w:ascii="Arial" w:hAnsi="Arial" w:cs="Arial"/>
          <w:color w:val="333333"/>
          <w:sz w:val="20"/>
          <w:szCs w:val="20"/>
          <w:lang w:val="en" w:eastAsia="en-GB"/>
        </w:rPr>
        <w:t>no shorter than one hand above the knee</w:t>
      </w:r>
      <w:r w:rsidR="00640498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when standing</w:t>
      </w:r>
      <w:r w:rsidRPr="00776FD4">
        <w:rPr>
          <w:rFonts w:ascii="Arial" w:hAnsi="Arial" w:cs="Arial"/>
          <w:color w:val="333333"/>
          <w:sz w:val="20"/>
          <w:szCs w:val="20"/>
          <w:lang w:val="en" w:eastAsia="en-GB"/>
        </w:rPr>
        <w:t>.</w:t>
      </w:r>
    </w:p>
    <w:p w14:paraId="002299AC" w14:textId="0512FB6C" w:rsidR="00E20085" w:rsidRPr="00776FD4" w:rsidRDefault="00E20085" w:rsidP="00776FD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  <w:lang w:val="en" w:eastAsia="en-GB"/>
        </w:rPr>
      </w:pPr>
      <w:r w:rsidRPr="00E20085">
        <w:rPr>
          <w:rFonts w:ascii="Arial" w:hAnsi="Arial" w:cs="Arial"/>
          <w:color w:val="333333"/>
          <w:sz w:val="20"/>
          <w:szCs w:val="20"/>
          <w:lang w:val="en" w:eastAsia="en-GB"/>
        </w:rPr>
        <w:t>Flat closed toed shoes</w:t>
      </w:r>
      <w:r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must be worn as open toed shoes and heels </w:t>
      </w:r>
      <w:r w:rsidR="007A5485">
        <w:rPr>
          <w:rFonts w:ascii="Arial" w:hAnsi="Arial" w:cs="Arial"/>
          <w:color w:val="333333"/>
          <w:sz w:val="20"/>
          <w:szCs w:val="20"/>
          <w:lang w:val="en" w:eastAsia="en-GB"/>
        </w:rPr>
        <w:t>present a health and safety hazard.</w:t>
      </w:r>
      <w:r w:rsidRPr="00E20085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</w:t>
      </w:r>
    </w:p>
    <w:p w14:paraId="743FD85B" w14:textId="3C2D8AA7" w:rsidR="00107EB8" w:rsidRDefault="00E719FC" w:rsidP="00776FD4">
      <w:pPr>
        <w:pStyle w:val="ListParagraph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lang w:val="en" w:eastAsia="en-GB"/>
        </w:rPr>
      </w:pPr>
      <w:r>
        <w:rPr>
          <w:rFonts w:ascii="Arial" w:hAnsi="Arial" w:cs="Arial"/>
          <w:color w:val="333333"/>
          <w:sz w:val="20"/>
          <w:szCs w:val="20"/>
          <w:lang w:val="en" w:eastAsia="en-GB"/>
        </w:rPr>
        <w:t>Earrings and other piercings should be small as</w:t>
      </w:r>
      <w:r w:rsidR="007A5485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large/dangling </w:t>
      </w:r>
      <w:r w:rsidR="00ED613C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piercings </w:t>
      </w:r>
      <w:r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present a health and safety </w:t>
      </w:r>
      <w:r w:rsidR="00F417BF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hazard. </w:t>
      </w:r>
    </w:p>
    <w:p w14:paraId="34651FE0" w14:textId="6680BF82" w:rsidR="00776FD4" w:rsidRDefault="00776FD4" w:rsidP="00776FD4">
      <w:pPr>
        <w:pStyle w:val="ListParagraph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lang w:val="en" w:eastAsia="en-GB"/>
        </w:rPr>
      </w:pPr>
      <w:r w:rsidRPr="00776FD4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Visible tattoos are permitted, providing they are not offensive in nature. </w:t>
      </w:r>
    </w:p>
    <w:p w14:paraId="34651FE1" w14:textId="77777777" w:rsidR="00776FD4" w:rsidRPr="00776FD4" w:rsidRDefault="00776FD4" w:rsidP="00776FD4">
      <w:pPr>
        <w:pStyle w:val="ListParagraph"/>
        <w:rPr>
          <w:rFonts w:ascii="Arial" w:hAnsi="Arial" w:cs="Arial"/>
          <w:color w:val="333333"/>
          <w:sz w:val="20"/>
          <w:szCs w:val="20"/>
          <w:lang w:val="en" w:eastAsia="en-GB"/>
        </w:rPr>
      </w:pPr>
    </w:p>
    <w:p w14:paraId="34651FE2" w14:textId="0E6DC2B6" w:rsidR="00776FD4" w:rsidRDefault="00776FD4" w:rsidP="00776FD4">
      <w:pPr>
        <w:rPr>
          <w:rFonts w:ascii="Arial" w:hAnsi="Arial" w:cs="Arial"/>
          <w:b/>
          <w:color w:val="333333"/>
          <w:sz w:val="22"/>
          <w:szCs w:val="22"/>
          <w:lang w:val="en" w:eastAsia="en-GB"/>
        </w:rPr>
      </w:pPr>
      <w:r w:rsidRPr="00776FD4">
        <w:rPr>
          <w:rFonts w:ascii="Arial" w:hAnsi="Arial" w:cs="Arial"/>
          <w:b/>
          <w:color w:val="333333"/>
          <w:sz w:val="22"/>
          <w:szCs w:val="22"/>
          <w:lang w:val="en" w:eastAsia="en-GB"/>
        </w:rPr>
        <w:t>On Activity</w:t>
      </w:r>
    </w:p>
    <w:p w14:paraId="23D36A87" w14:textId="77777777" w:rsidR="00E513ED" w:rsidRDefault="00E513ED" w:rsidP="00776FD4">
      <w:pPr>
        <w:rPr>
          <w:rFonts w:ascii="Arial" w:hAnsi="Arial" w:cs="Arial"/>
          <w:b/>
          <w:color w:val="333333"/>
          <w:sz w:val="22"/>
          <w:szCs w:val="22"/>
          <w:lang w:val="en" w:eastAsia="en-GB"/>
        </w:rPr>
      </w:pPr>
    </w:p>
    <w:p w14:paraId="34651FE3" w14:textId="311A30D4" w:rsidR="00776FD4" w:rsidRDefault="00776FD4" w:rsidP="00776FD4">
      <w:pPr>
        <w:rPr>
          <w:rFonts w:ascii="Arial" w:hAnsi="Arial" w:cs="Arial"/>
          <w:color w:val="333333"/>
          <w:sz w:val="20"/>
          <w:szCs w:val="20"/>
          <w:lang w:val="en" w:eastAsia="en-GB"/>
        </w:rPr>
      </w:pPr>
      <w:r w:rsidRPr="00776FD4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Liberty </w:t>
      </w:r>
      <w:r w:rsidR="00283A2C">
        <w:rPr>
          <w:rFonts w:ascii="Arial" w:hAnsi="Arial" w:cs="Arial"/>
          <w:color w:val="333333"/>
          <w:sz w:val="20"/>
          <w:szCs w:val="20"/>
          <w:lang w:val="en" w:eastAsia="en-GB"/>
        </w:rPr>
        <w:t>Training</w:t>
      </w:r>
      <w:r w:rsidRPr="00776FD4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frequently take </w:t>
      </w:r>
      <w:r w:rsidR="00A13BC0">
        <w:rPr>
          <w:rFonts w:ascii="Arial" w:hAnsi="Arial" w:cs="Arial"/>
          <w:color w:val="333333"/>
          <w:sz w:val="20"/>
          <w:szCs w:val="20"/>
          <w:lang w:val="en" w:eastAsia="en-GB"/>
        </w:rPr>
        <w:t>learners</w:t>
      </w:r>
      <w:r w:rsidRPr="00776FD4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on energetic, physical activities. Clothing should be appropriate to the activity</w:t>
      </w:r>
      <w:r>
        <w:rPr>
          <w:rFonts w:ascii="Arial" w:hAnsi="Arial" w:cs="Arial"/>
          <w:color w:val="333333"/>
          <w:sz w:val="20"/>
          <w:szCs w:val="20"/>
          <w:lang w:val="en" w:eastAsia="en-GB"/>
        </w:rPr>
        <w:t>,</w:t>
      </w:r>
      <w:r w:rsidRPr="00776FD4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for example:</w:t>
      </w:r>
    </w:p>
    <w:p w14:paraId="1A38426C" w14:textId="77777777" w:rsidR="004748B1" w:rsidRPr="00776FD4" w:rsidRDefault="004748B1" w:rsidP="00776FD4">
      <w:pPr>
        <w:rPr>
          <w:rFonts w:ascii="Arial" w:hAnsi="Arial" w:cs="Arial"/>
          <w:b/>
          <w:color w:val="333333"/>
          <w:sz w:val="22"/>
          <w:szCs w:val="22"/>
          <w:lang w:val="en" w:eastAsia="en-GB"/>
        </w:rPr>
      </w:pPr>
    </w:p>
    <w:p w14:paraId="34651FE4" w14:textId="3A2D0A73" w:rsidR="00776FD4" w:rsidRPr="00776FD4" w:rsidRDefault="00776FD4" w:rsidP="00776FD4">
      <w:pPr>
        <w:pStyle w:val="ListParagraph"/>
        <w:numPr>
          <w:ilvl w:val="0"/>
          <w:numId w:val="7"/>
        </w:numPr>
        <w:rPr>
          <w:rFonts w:ascii="Arial" w:hAnsi="Arial" w:cs="Arial"/>
          <w:color w:val="333333"/>
          <w:sz w:val="20"/>
          <w:szCs w:val="20"/>
          <w:lang w:val="en" w:eastAsia="en-GB"/>
        </w:rPr>
      </w:pPr>
      <w:r w:rsidRPr="00776FD4">
        <w:rPr>
          <w:rFonts w:ascii="Arial" w:hAnsi="Arial" w:cs="Arial"/>
          <w:color w:val="333333"/>
          <w:sz w:val="20"/>
          <w:szCs w:val="20"/>
          <w:lang w:val="en" w:eastAsia="en-GB"/>
        </w:rPr>
        <w:t>Footwear should be flat with closed toes e.g. trainers, wellington boots, walking boots</w:t>
      </w:r>
    </w:p>
    <w:p w14:paraId="34651FE5" w14:textId="53DD6C93" w:rsidR="00776FD4" w:rsidRDefault="00776FD4" w:rsidP="00776FD4">
      <w:pPr>
        <w:pStyle w:val="ListParagraph"/>
        <w:numPr>
          <w:ilvl w:val="0"/>
          <w:numId w:val="7"/>
        </w:numPr>
        <w:rPr>
          <w:rFonts w:ascii="Arial" w:hAnsi="Arial" w:cs="Arial"/>
          <w:color w:val="333333"/>
          <w:sz w:val="20"/>
          <w:szCs w:val="20"/>
          <w:lang w:val="en" w:eastAsia="en-GB"/>
        </w:rPr>
      </w:pPr>
      <w:r w:rsidRPr="00776FD4">
        <w:rPr>
          <w:rFonts w:ascii="Arial" w:hAnsi="Arial" w:cs="Arial"/>
          <w:color w:val="333333"/>
          <w:sz w:val="20"/>
          <w:szCs w:val="20"/>
          <w:lang w:val="en" w:eastAsia="en-GB"/>
        </w:rPr>
        <w:t>Clothing should be comfortable</w:t>
      </w:r>
      <w:r w:rsidR="00A338C4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and weather appropriate</w:t>
      </w:r>
      <w:r w:rsidRPr="00776FD4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e.g. tracksuits, jogging bottoms</w:t>
      </w:r>
      <w:r w:rsidR="00A338C4">
        <w:rPr>
          <w:rFonts w:ascii="Arial" w:hAnsi="Arial" w:cs="Arial"/>
          <w:color w:val="333333"/>
          <w:sz w:val="20"/>
          <w:szCs w:val="20"/>
          <w:lang w:val="en" w:eastAsia="en-GB"/>
        </w:rPr>
        <w:t>,</w:t>
      </w:r>
      <w:r w:rsidR="00446B25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jackets,</w:t>
      </w:r>
      <w:r w:rsidR="00A338C4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coats</w:t>
      </w:r>
      <w:r w:rsidRPr="00776FD4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</w:t>
      </w:r>
    </w:p>
    <w:p w14:paraId="71D5AED5" w14:textId="77C3C84C" w:rsidR="00CC78D3" w:rsidRPr="00776FD4" w:rsidRDefault="00CC78D3" w:rsidP="00776FD4">
      <w:pPr>
        <w:pStyle w:val="ListParagraph"/>
        <w:numPr>
          <w:ilvl w:val="0"/>
          <w:numId w:val="7"/>
        </w:numPr>
        <w:rPr>
          <w:rFonts w:ascii="Arial" w:hAnsi="Arial" w:cs="Arial"/>
          <w:color w:val="333333"/>
          <w:sz w:val="20"/>
          <w:szCs w:val="20"/>
          <w:lang w:val="en" w:eastAsia="en-GB"/>
        </w:rPr>
      </w:pPr>
      <w:r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Hats </w:t>
      </w:r>
      <w:r w:rsidR="00446B25">
        <w:rPr>
          <w:rFonts w:ascii="Arial" w:hAnsi="Arial" w:cs="Arial"/>
          <w:color w:val="333333"/>
          <w:sz w:val="20"/>
          <w:szCs w:val="20"/>
          <w:lang w:val="en" w:eastAsia="en-GB"/>
        </w:rPr>
        <w:t>are advised</w:t>
      </w:r>
      <w:r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when outdoors as protection from the sun e.g. baseball caps, or to keep warm e.g. </w:t>
      </w:r>
      <w:r w:rsidR="00A338C4">
        <w:rPr>
          <w:rFonts w:ascii="Arial" w:hAnsi="Arial" w:cs="Arial"/>
          <w:color w:val="333333"/>
          <w:sz w:val="20"/>
          <w:szCs w:val="20"/>
          <w:lang w:val="en" w:eastAsia="en-GB"/>
        </w:rPr>
        <w:t>wooly hats</w:t>
      </w:r>
      <w:r w:rsidR="00890689">
        <w:rPr>
          <w:rFonts w:ascii="Arial" w:hAnsi="Arial" w:cs="Arial"/>
          <w:color w:val="333333"/>
          <w:sz w:val="20"/>
          <w:szCs w:val="20"/>
          <w:lang w:val="en" w:eastAsia="en-GB"/>
        </w:rPr>
        <w:t>. And don’t forget to bring sun cream for sunny days!</w:t>
      </w:r>
    </w:p>
    <w:p w14:paraId="34651FE6" w14:textId="3F514EAC" w:rsidR="00776FD4" w:rsidRDefault="00776FD4" w:rsidP="00776FD4">
      <w:pPr>
        <w:pStyle w:val="ListParagraph"/>
        <w:numPr>
          <w:ilvl w:val="0"/>
          <w:numId w:val="7"/>
        </w:numPr>
        <w:rPr>
          <w:rFonts w:ascii="Arial" w:hAnsi="Arial" w:cs="Arial"/>
          <w:color w:val="333333"/>
          <w:sz w:val="20"/>
          <w:szCs w:val="20"/>
          <w:lang w:val="en" w:eastAsia="en-GB"/>
        </w:rPr>
      </w:pPr>
      <w:r w:rsidRPr="00890689">
        <w:rPr>
          <w:rFonts w:ascii="Arial" w:hAnsi="Arial" w:cs="Arial"/>
          <w:color w:val="333333"/>
          <w:sz w:val="20"/>
          <w:szCs w:val="20"/>
          <w:lang w:eastAsia="en-GB"/>
        </w:rPr>
        <w:t>Jewel</w:t>
      </w:r>
      <w:r w:rsidR="00890689" w:rsidRPr="00890689">
        <w:rPr>
          <w:rFonts w:ascii="Arial" w:hAnsi="Arial" w:cs="Arial"/>
          <w:color w:val="333333"/>
          <w:sz w:val="20"/>
          <w:szCs w:val="20"/>
          <w:lang w:eastAsia="en-GB"/>
        </w:rPr>
        <w:t>le</w:t>
      </w:r>
      <w:r w:rsidRPr="00890689">
        <w:rPr>
          <w:rFonts w:ascii="Arial" w:hAnsi="Arial" w:cs="Arial"/>
          <w:color w:val="333333"/>
          <w:sz w:val="20"/>
          <w:szCs w:val="20"/>
          <w:lang w:eastAsia="en-GB"/>
        </w:rPr>
        <w:t>ry</w:t>
      </w:r>
      <w:r w:rsidRPr="00776FD4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should not be worn for health and safety reasons, apart from small stud earrings </w:t>
      </w:r>
    </w:p>
    <w:p w14:paraId="34651FE7" w14:textId="77777777" w:rsidR="00776FD4" w:rsidRPr="00776FD4" w:rsidRDefault="00776FD4" w:rsidP="00776FD4">
      <w:pPr>
        <w:pStyle w:val="ListParagraph"/>
        <w:rPr>
          <w:rFonts w:ascii="Arial" w:hAnsi="Arial" w:cs="Arial"/>
          <w:color w:val="333333"/>
          <w:sz w:val="20"/>
          <w:szCs w:val="20"/>
          <w:lang w:val="en" w:eastAsia="en-GB"/>
        </w:rPr>
      </w:pPr>
    </w:p>
    <w:p w14:paraId="34651FE8" w14:textId="23C8D748" w:rsidR="00776FD4" w:rsidRDefault="00446B25" w:rsidP="00776FD4">
      <w:pPr>
        <w:rPr>
          <w:rFonts w:ascii="Arial" w:hAnsi="Arial" w:cs="Arial"/>
          <w:b/>
          <w:color w:val="333333"/>
          <w:sz w:val="22"/>
          <w:szCs w:val="22"/>
          <w:lang w:val="en" w:eastAsia="en-GB"/>
        </w:rPr>
      </w:pPr>
      <w:r>
        <w:rPr>
          <w:rFonts w:ascii="Arial" w:hAnsi="Arial" w:cs="Arial"/>
          <w:b/>
          <w:color w:val="333333"/>
          <w:sz w:val="22"/>
          <w:szCs w:val="22"/>
          <w:lang w:val="en" w:eastAsia="en-GB"/>
        </w:rPr>
        <w:t xml:space="preserve">Work Experience </w:t>
      </w:r>
    </w:p>
    <w:p w14:paraId="2A517A73" w14:textId="77777777" w:rsidR="00E513ED" w:rsidRPr="00776FD4" w:rsidRDefault="00E513ED" w:rsidP="00776FD4">
      <w:pPr>
        <w:rPr>
          <w:rFonts w:ascii="Arial" w:hAnsi="Arial" w:cs="Arial"/>
          <w:b/>
          <w:color w:val="333333"/>
          <w:sz w:val="22"/>
          <w:szCs w:val="22"/>
          <w:lang w:val="en" w:eastAsia="en-GB"/>
        </w:rPr>
      </w:pPr>
    </w:p>
    <w:p w14:paraId="34651FE9" w14:textId="6FDE38B8" w:rsidR="00776FD4" w:rsidRDefault="00776FD4" w:rsidP="00776FD4">
      <w:pPr>
        <w:rPr>
          <w:rFonts w:ascii="Arial" w:hAnsi="Arial" w:cs="Arial"/>
          <w:color w:val="333333"/>
          <w:sz w:val="20"/>
          <w:szCs w:val="20"/>
          <w:lang w:val="en" w:eastAsia="en-GB"/>
        </w:rPr>
      </w:pPr>
      <w:r w:rsidRPr="00776FD4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When </w:t>
      </w:r>
      <w:r w:rsidR="00A338C4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attending </w:t>
      </w:r>
      <w:r w:rsidR="00446B25">
        <w:rPr>
          <w:rFonts w:ascii="Arial" w:hAnsi="Arial" w:cs="Arial"/>
          <w:color w:val="333333"/>
          <w:sz w:val="20"/>
          <w:szCs w:val="20"/>
          <w:lang w:val="en" w:eastAsia="en-GB"/>
        </w:rPr>
        <w:t>work experience placements</w:t>
      </w:r>
      <w:r w:rsidRPr="00776FD4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, </w:t>
      </w:r>
      <w:r w:rsidR="00446B25">
        <w:rPr>
          <w:rFonts w:ascii="Arial" w:hAnsi="Arial" w:cs="Arial"/>
          <w:color w:val="333333"/>
          <w:sz w:val="20"/>
          <w:szCs w:val="20"/>
          <w:lang w:val="en" w:eastAsia="en-GB"/>
        </w:rPr>
        <w:t>learners</w:t>
      </w:r>
      <w:r w:rsidRPr="00776FD4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are required to </w:t>
      </w:r>
      <w:r w:rsidR="00446B25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follow the dress code set by the </w:t>
      </w:r>
      <w:r w:rsidR="00766DC5">
        <w:rPr>
          <w:rFonts w:ascii="Arial" w:hAnsi="Arial" w:cs="Arial"/>
          <w:color w:val="333333"/>
          <w:sz w:val="20"/>
          <w:szCs w:val="20"/>
          <w:lang w:val="en" w:eastAsia="en-GB"/>
        </w:rPr>
        <w:t>placement. Liberty may be able to he</w:t>
      </w:r>
      <w:r w:rsidR="00432941">
        <w:rPr>
          <w:rFonts w:ascii="Arial" w:hAnsi="Arial" w:cs="Arial"/>
          <w:color w:val="333333"/>
          <w:sz w:val="20"/>
          <w:szCs w:val="20"/>
          <w:lang w:val="en" w:eastAsia="en-GB"/>
        </w:rPr>
        <w:t>lp with buying new clothes, shoes or uniform if needed. See our Bursary Policy for more information.</w:t>
      </w:r>
    </w:p>
    <w:p w14:paraId="34651FEA" w14:textId="77777777" w:rsidR="00776FD4" w:rsidRPr="00776FD4" w:rsidRDefault="00776FD4" w:rsidP="00776FD4">
      <w:pPr>
        <w:rPr>
          <w:rFonts w:ascii="Arial" w:hAnsi="Arial" w:cs="Arial"/>
          <w:color w:val="333333"/>
          <w:sz w:val="20"/>
          <w:szCs w:val="20"/>
          <w:lang w:val="en" w:eastAsia="en-GB"/>
        </w:rPr>
      </w:pPr>
    </w:p>
    <w:p w14:paraId="34651FEB" w14:textId="12D3550A" w:rsidR="00776FD4" w:rsidRDefault="00776FD4" w:rsidP="00776FD4">
      <w:pPr>
        <w:rPr>
          <w:rFonts w:ascii="Arial" w:hAnsi="Arial" w:cs="Arial"/>
          <w:b/>
          <w:color w:val="333333"/>
          <w:sz w:val="22"/>
          <w:szCs w:val="22"/>
          <w:lang w:val="en" w:eastAsia="en-GB"/>
        </w:rPr>
      </w:pPr>
      <w:r w:rsidRPr="00776FD4">
        <w:rPr>
          <w:rFonts w:ascii="Arial" w:hAnsi="Arial" w:cs="Arial"/>
          <w:b/>
          <w:color w:val="333333"/>
          <w:sz w:val="22"/>
          <w:szCs w:val="22"/>
          <w:lang w:val="en" w:eastAsia="en-GB"/>
        </w:rPr>
        <w:t>Personal Hygiene</w:t>
      </w:r>
    </w:p>
    <w:p w14:paraId="507215A5" w14:textId="77777777" w:rsidR="00E513ED" w:rsidRPr="00776FD4" w:rsidRDefault="00E513ED" w:rsidP="00776FD4">
      <w:pPr>
        <w:rPr>
          <w:rFonts w:ascii="Arial" w:hAnsi="Arial" w:cs="Arial"/>
          <w:b/>
          <w:color w:val="333333"/>
          <w:sz w:val="22"/>
          <w:szCs w:val="22"/>
          <w:lang w:val="en" w:eastAsia="en-GB"/>
        </w:rPr>
      </w:pPr>
    </w:p>
    <w:p w14:paraId="34651FEC" w14:textId="68263068" w:rsidR="00776FD4" w:rsidRDefault="00432941" w:rsidP="00776FD4">
      <w:pPr>
        <w:rPr>
          <w:rFonts w:ascii="Arial" w:hAnsi="Arial" w:cs="Arial"/>
          <w:color w:val="333333"/>
          <w:sz w:val="20"/>
          <w:szCs w:val="20"/>
          <w:lang w:val="en" w:eastAsia="en-GB"/>
        </w:rPr>
      </w:pPr>
      <w:r>
        <w:rPr>
          <w:rFonts w:ascii="Arial" w:hAnsi="Arial" w:cs="Arial"/>
          <w:color w:val="333333"/>
          <w:sz w:val="20"/>
          <w:szCs w:val="20"/>
          <w:lang w:val="en" w:eastAsia="en-GB"/>
        </w:rPr>
        <w:t>Learners</w:t>
      </w:r>
      <w:r w:rsidR="00776FD4" w:rsidRPr="00776FD4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should ensure that their personal hygiene is of a very high standard, as </w:t>
      </w:r>
      <w:r w:rsidR="00CF02F3">
        <w:rPr>
          <w:rFonts w:ascii="Arial" w:hAnsi="Arial" w:cs="Arial"/>
          <w:color w:val="333333"/>
          <w:sz w:val="20"/>
          <w:szCs w:val="20"/>
          <w:lang w:val="en" w:eastAsia="en-GB"/>
        </w:rPr>
        <w:t>good</w:t>
      </w:r>
      <w:r w:rsidR="00505A74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personal hygiene is </w:t>
      </w:r>
      <w:r w:rsidR="00C15C8F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a requirement in </w:t>
      </w:r>
      <w:r w:rsidR="00DD7F42">
        <w:rPr>
          <w:rFonts w:ascii="Arial" w:hAnsi="Arial" w:cs="Arial"/>
          <w:color w:val="333333"/>
          <w:sz w:val="20"/>
          <w:szCs w:val="20"/>
          <w:lang w:val="en" w:eastAsia="en-GB"/>
        </w:rPr>
        <w:t>any</w:t>
      </w:r>
      <w:r w:rsidR="00C15C8F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workplace. </w:t>
      </w:r>
      <w:r w:rsidR="00CE4A92">
        <w:rPr>
          <w:rFonts w:ascii="Arial" w:hAnsi="Arial" w:cs="Arial"/>
          <w:color w:val="333333"/>
          <w:sz w:val="20"/>
          <w:szCs w:val="20"/>
          <w:lang w:val="en" w:eastAsia="en-GB"/>
        </w:rPr>
        <w:t>Personal Hygiene lessons are part of the curriculum</w:t>
      </w:r>
      <w:r w:rsidR="00E31723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and we have a washing machine onsite for learners who need to learn how to wash their clothes.</w:t>
      </w:r>
    </w:p>
    <w:p w14:paraId="4466AD54" w14:textId="77777777" w:rsidR="002F7585" w:rsidRDefault="002F7585" w:rsidP="00776FD4">
      <w:pPr>
        <w:rPr>
          <w:rFonts w:ascii="Arial" w:hAnsi="Arial" w:cs="Arial"/>
          <w:bCs/>
          <w:color w:val="333333"/>
          <w:sz w:val="20"/>
          <w:szCs w:val="20"/>
          <w:lang w:val="en" w:eastAsia="en-GB"/>
        </w:rPr>
      </w:pPr>
    </w:p>
    <w:p w14:paraId="2D9ED923" w14:textId="77777777" w:rsidR="00C15C8F" w:rsidRDefault="00C15C8F" w:rsidP="00776FD4">
      <w:pPr>
        <w:rPr>
          <w:rFonts w:ascii="Arial" w:hAnsi="Arial" w:cs="Arial"/>
          <w:bCs/>
          <w:color w:val="333333"/>
          <w:sz w:val="20"/>
          <w:szCs w:val="20"/>
          <w:lang w:val="en" w:eastAsia="en-GB"/>
        </w:rPr>
      </w:pPr>
    </w:p>
    <w:p w14:paraId="34651FEE" w14:textId="55C8DBFE" w:rsidR="00776FD4" w:rsidRPr="00E513ED" w:rsidRDefault="00776FD4" w:rsidP="00776FD4">
      <w:pPr>
        <w:rPr>
          <w:rFonts w:ascii="Arial" w:hAnsi="Arial" w:cs="Arial"/>
          <w:bCs/>
          <w:color w:val="333333"/>
          <w:sz w:val="20"/>
          <w:szCs w:val="20"/>
          <w:lang w:val="en" w:eastAsia="en-GB"/>
        </w:rPr>
      </w:pPr>
      <w:r w:rsidRPr="00E513ED">
        <w:rPr>
          <w:rFonts w:ascii="Arial" w:hAnsi="Arial" w:cs="Arial"/>
          <w:bCs/>
          <w:color w:val="333333"/>
          <w:sz w:val="20"/>
          <w:szCs w:val="20"/>
          <w:lang w:val="en" w:eastAsia="en-GB"/>
        </w:rPr>
        <w:t xml:space="preserve">No dress code can cover </w:t>
      </w:r>
      <w:r w:rsidR="00C15C8F">
        <w:rPr>
          <w:rFonts w:ascii="Arial" w:hAnsi="Arial" w:cs="Arial"/>
          <w:bCs/>
          <w:color w:val="333333"/>
          <w:sz w:val="20"/>
          <w:szCs w:val="20"/>
          <w:lang w:val="en" w:eastAsia="en-GB"/>
        </w:rPr>
        <w:t xml:space="preserve">everything, </w:t>
      </w:r>
      <w:r w:rsidRPr="00E513ED">
        <w:rPr>
          <w:rFonts w:ascii="Arial" w:hAnsi="Arial" w:cs="Arial"/>
          <w:bCs/>
          <w:color w:val="333333"/>
          <w:sz w:val="20"/>
          <w:szCs w:val="20"/>
          <w:lang w:val="en" w:eastAsia="en-GB"/>
        </w:rPr>
        <w:t xml:space="preserve">so </w:t>
      </w:r>
      <w:r w:rsidR="00C15C8F">
        <w:rPr>
          <w:rFonts w:ascii="Arial" w:hAnsi="Arial" w:cs="Arial"/>
          <w:bCs/>
          <w:color w:val="333333"/>
          <w:sz w:val="20"/>
          <w:szCs w:val="20"/>
          <w:lang w:val="en" w:eastAsia="en-GB"/>
        </w:rPr>
        <w:t>learners</w:t>
      </w:r>
      <w:r w:rsidRPr="00E513ED">
        <w:rPr>
          <w:rFonts w:ascii="Arial" w:hAnsi="Arial" w:cs="Arial"/>
          <w:bCs/>
          <w:color w:val="333333"/>
          <w:sz w:val="20"/>
          <w:szCs w:val="20"/>
          <w:lang w:val="en" w:eastAsia="en-GB"/>
        </w:rPr>
        <w:t xml:space="preserve"> must </w:t>
      </w:r>
      <w:r w:rsidR="00C15C8F" w:rsidRPr="00E513ED">
        <w:rPr>
          <w:rFonts w:ascii="Arial" w:hAnsi="Arial" w:cs="Arial"/>
          <w:bCs/>
          <w:color w:val="333333"/>
          <w:sz w:val="20"/>
          <w:szCs w:val="20"/>
          <w:lang w:val="en" w:eastAsia="en-GB"/>
        </w:rPr>
        <w:t>use</w:t>
      </w:r>
      <w:r w:rsidRPr="00E513ED">
        <w:rPr>
          <w:rFonts w:ascii="Arial" w:hAnsi="Arial" w:cs="Arial"/>
          <w:bCs/>
          <w:color w:val="333333"/>
          <w:sz w:val="20"/>
          <w:szCs w:val="20"/>
          <w:lang w:val="en" w:eastAsia="en-GB"/>
        </w:rPr>
        <w:t xml:space="preserve"> a certain amount of </w:t>
      </w:r>
      <w:r w:rsidR="00C15C8F">
        <w:rPr>
          <w:rFonts w:ascii="Arial" w:hAnsi="Arial" w:cs="Arial"/>
          <w:bCs/>
          <w:color w:val="333333"/>
          <w:sz w:val="20"/>
          <w:szCs w:val="20"/>
          <w:lang w:val="en" w:eastAsia="en-GB"/>
        </w:rPr>
        <w:t>common sense</w:t>
      </w:r>
      <w:r w:rsidRPr="00E513ED">
        <w:rPr>
          <w:rFonts w:ascii="Arial" w:hAnsi="Arial" w:cs="Arial"/>
          <w:bCs/>
          <w:color w:val="333333"/>
          <w:sz w:val="20"/>
          <w:szCs w:val="20"/>
          <w:lang w:val="en" w:eastAsia="en-GB"/>
        </w:rPr>
        <w:t xml:space="preserve"> in their choice of clothing to wear to </w:t>
      </w:r>
      <w:r w:rsidR="00C15C8F">
        <w:rPr>
          <w:rFonts w:ascii="Arial" w:hAnsi="Arial" w:cs="Arial"/>
          <w:bCs/>
          <w:color w:val="333333"/>
          <w:sz w:val="20"/>
          <w:szCs w:val="20"/>
          <w:lang w:val="en" w:eastAsia="en-GB"/>
        </w:rPr>
        <w:t>Liberty</w:t>
      </w:r>
      <w:r w:rsidRPr="00E513ED">
        <w:rPr>
          <w:rFonts w:ascii="Arial" w:hAnsi="Arial" w:cs="Arial"/>
          <w:bCs/>
          <w:color w:val="333333"/>
          <w:sz w:val="20"/>
          <w:szCs w:val="20"/>
          <w:lang w:val="en" w:eastAsia="en-GB"/>
        </w:rPr>
        <w:t xml:space="preserve">. If you </w:t>
      </w:r>
      <w:r w:rsidR="00C15C8F">
        <w:rPr>
          <w:rFonts w:ascii="Arial" w:hAnsi="Arial" w:cs="Arial"/>
          <w:bCs/>
          <w:color w:val="333333"/>
          <w:sz w:val="20"/>
          <w:szCs w:val="20"/>
          <w:lang w:val="en" w:eastAsia="en-GB"/>
        </w:rPr>
        <w:t xml:space="preserve">are not sure about </w:t>
      </w:r>
      <w:r w:rsidR="00866176">
        <w:rPr>
          <w:rFonts w:ascii="Arial" w:hAnsi="Arial" w:cs="Arial"/>
          <w:bCs/>
          <w:color w:val="333333"/>
          <w:sz w:val="20"/>
          <w:szCs w:val="20"/>
          <w:lang w:val="en" w:eastAsia="en-GB"/>
        </w:rPr>
        <w:t>suitable clothing or footwear to wear at Liberty</w:t>
      </w:r>
      <w:r w:rsidRPr="00E513ED">
        <w:rPr>
          <w:rFonts w:ascii="Arial" w:hAnsi="Arial" w:cs="Arial"/>
          <w:bCs/>
          <w:color w:val="333333"/>
          <w:sz w:val="20"/>
          <w:szCs w:val="20"/>
          <w:lang w:val="en" w:eastAsia="en-GB"/>
        </w:rPr>
        <w:t xml:space="preserve">, please ask your </w:t>
      </w:r>
      <w:r w:rsidR="00866176">
        <w:rPr>
          <w:rFonts w:ascii="Arial" w:hAnsi="Arial" w:cs="Arial"/>
          <w:bCs/>
          <w:color w:val="333333"/>
          <w:sz w:val="20"/>
          <w:szCs w:val="20"/>
          <w:lang w:val="en" w:eastAsia="en-GB"/>
        </w:rPr>
        <w:t>tutor.</w:t>
      </w:r>
    </w:p>
    <w:p w14:paraId="34651FEF" w14:textId="77777777" w:rsidR="00776FD4" w:rsidRPr="00776FD4" w:rsidRDefault="00776FD4" w:rsidP="00776FD4">
      <w:pPr>
        <w:rPr>
          <w:rFonts w:ascii="Arial" w:hAnsi="Arial" w:cs="Arial"/>
          <w:b/>
          <w:color w:val="333333"/>
          <w:sz w:val="20"/>
          <w:szCs w:val="20"/>
          <w:lang w:val="en" w:eastAsia="en-GB"/>
        </w:rPr>
      </w:pPr>
    </w:p>
    <w:p w14:paraId="34651FF0" w14:textId="12BA8D71" w:rsidR="00776FD4" w:rsidRPr="00776FD4" w:rsidRDefault="00776FD4" w:rsidP="00776FD4">
      <w:pPr>
        <w:rPr>
          <w:rFonts w:ascii="Arial" w:hAnsi="Arial" w:cs="Arial"/>
          <w:color w:val="333333"/>
          <w:sz w:val="20"/>
          <w:szCs w:val="20"/>
          <w:lang w:val="en" w:eastAsia="en-GB"/>
        </w:rPr>
      </w:pPr>
      <w:r w:rsidRPr="00776FD4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If clothing or personal hygiene fails to meet these standards, </w:t>
      </w:r>
      <w:r w:rsidR="00866176">
        <w:rPr>
          <w:rFonts w:ascii="Arial" w:hAnsi="Arial" w:cs="Arial"/>
          <w:color w:val="333333"/>
          <w:sz w:val="20"/>
          <w:szCs w:val="20"/>
          <w:lang w:val="en" w:eastAsia="en-GB"/>
        </w:rPr>
        <w:t>the learner</w:t>
      </w:r>
      <w:r w:rsidR="009F67CE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will be</w:t>
      </w:r>
      <w:r w:rsidRPr="00776FD4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</w:t>
      </w:r>
      <w:r w:rsidR="00B86B75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given advice about their personal hygiene and/or </w:t>
      </w:r>
      <w:r w:rsidRPr="00776FD4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will be asked not to wear the inappropriate item to </w:t>
      </w:r>
      <w:r w:rsidR="00B86B75">
        <w:rPr>
          <w:rFonts w:ascii="Arial" w:hAnsi="Arial" w:cs="Arial"/>
          <w:color w:val="333333"/>
          <w:sz w:val="20"/>
          <w:szCs w:val="20"/>
          <w:lang w:val="en" w:eastAsia="en-GB"/>
        </w:rPr>
        <w:t>Liberty</w:t>
      </w:r>
      <w:r w:rsidRPr="00776FD4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again. If the problem </w:t>
      </w:r>
      <w:r w:rsidR="00E27D23" w:rsidRPr="00776FD4">
        <w:rPr>
          <w:rFonts w:ascii="Arial" w:hAnsi="Arial" w:cs="Arial"/>
          <w:color w:val="333333"/>
          <w:sz w:val="20"/>
          <w:szCs w:val="20"/>
          <w:lang w:val="en" w:eastAsia="en-GB"/>
        </w:rPr>
        <w:t>continues</w:t>
      </w:r>
      <w:r w:rsidRPr="00776FD4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, the </w:t>
      </w:r>
      <w:r w:rsidR="00B86B75">
        <w:rPr>
          <w:rFonts w:ascii="Arial" w:hAnsi="Arial" w:cs="Arial"/>
          <w:color w:val="333333"/>
          <w:sz w:val="20"/>
          <w:szCs w:val="20"/>
          <w:lang w:val="en" w:eastAsia="en-GB"/>
        </w:rPr>
        <w:t>learner</w:t>
      </w:r>
      <w:r w:rsidRPr="00776FD4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may be sent home to change clothes and </w:t>
      </w:r>
      <w:r w:rsidR="00351483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the Learner </w:t>
      </w:r>
      <w:proofErr w:type="spellStart"/>
      <w:r w:rsidR="00351483">
        <w:rPr>
          <w:rFonts w:ascii="Arial" w:hAnsi="Arial" w:cs="Arial"/>
          <w:color w:val="333333"/>
          <w:sz w:val="20"/>
          <w:szCs w:val="20"/>
          <w:lang w:val="en" w:eastAsia="en-GB"/>
        </w:rPr>
        <w:t>Behaviour</w:t>
      </w:r>
      <w:proofErr w:type="spellEnd"/>
      <w:r w:rsidR="00351483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Policy will be followed. If the learner does not have appropriate clothing or footwear, Liberty may be able to help with buying new clothes</w:t>
      </w:r>
      <w:r w:rsidR="00E27D23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or</w:t>
      </w:r>
      <w:r w:rsidR="00351483">
        <w:rPr>
          <w:rFonts w:ascii="Arial" w:hAnsi="Arial" w:cs="Arial"/>
          <w:color w:val="333333"/>
          <w:sz w:val="20"/>
          <w:szCs w:val="20"/>
          <w:lang w:val="en" w:eastAsia="en-GB"/>
        </w:rPr>
        <w:t xml:space="preserve"> shoes if needed. See our Bursary Policy for more information.</w:t>
      </w:r>
    </w:p>
    <w:p w14:paraId="34651FF1" w14:textId="77777777" w:rsidR="002F6427" w:rsidRDefault="002F6427"/>
    <w:sectPr w:rsidR="002F6427" w:rsidSect="009F67CE">
      <w:headerReference w:type="default" r:id="rId10"/>
      <w:footerReference w:type="default" r:id="rId11"/>
      <w:pgSz w:w="11906" w:h="16838"/>
      <w:pgMar w:top="1134" w:right="1134" w:bottom="62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B2F53" w14:textId="77777777" w:rsidR="0057252F" w:rsidRDefault="0057252F" w:rsidP="007E3BFE">
      <w:r>
        <w:separator/>
      </w:r>
    </w:p>
  </w:endnote>
  <w:endnote w:type="continuationSeparator" w:id="0">
    <w:p w14:paraId="1A0ABAA3" w14:textId="77777777" w:rsidR="0057252F" w:rsidRDefault="0057252F" w:rsidP="007E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1FF9" w14:textId="0036C46B" w:rsidR="007E3BFE" w:rsidRPr="009F67CE" w:rsidRDefault="0062398B" w:rsidP="007E3BFE">
    <w:pPr>
      <w:rPr>
        <w:rFonts w:ascii="Arial" w:hAnsi="Arial" w:cs="Arial"/>
        <w:color w:val="7F7F7F" w:themeColor="text1" w:themeTint="80"/>
        <w:sz w:val="16"/>
        <w:szCs w:val="16"/>
      </w:rPr>
    </w:pPr>
    <w:r w:rsidRPr="009F67CE">
      <w:rPr>
        <w:rFonts w:ascii="Arial" w:hAnsi="Arial" w:cs="Arial"/>
        <w:color w:val="7F7F7F" w:themeColor="text1" w:themeTint="80"/>
        <w:sz w:val="16"/>
        <w:szCs w:val="16"/>
      </w:rPr>
      <w:t>Dress Code</w:t>
    </w:r>
    <w:r w:rsidR="009F67CE">
      <w:rPr>
        <w:rFonts w:ascii="Arial" w:hAnsi="Arial" w:cs="Arial"/>
        <w:color w:val="7F7F7F" w:themeColor="text1" w:themeTint="80"/>
        <w:sz w:val="16"/>
        <w:szCs w:val="16"/>
      </w:rPr>
      <w:t xml:space="preserve"> for Learners</w:t>
    </w:r>
    <w:r w:rsidR="00DC7DC0" w:rsidRPr="009F67CE">
      <w:rPr>
        <w:rFonts w:ascii="Arial" w:hAnsi="Arial" w:cs="Arial"/>
        <w:color w:val="7F7F7F" w:themeColor="text1" w:themeTint="80"/>
        <w:sz w:val="16"/>
        <w:szCs w:val="16"/>
      </w:rPr>
      <w:tab/>
    </w:r>
  </w:p>
  <w:p w14:paraId="34651FFA" w14:textId="0D8B1EFE" w:rsidR="00DC7DC0" w:rsidRPr="009F67CE" w:rsidRDefault="00DC7DC0" w:rsidP="007E3BFE">
    <w:pPr>
      <w:rPr>
        <w:rFonts w:ascii="Arial" w:hAnsi="Arial" w:cs="Arial"/>
        <w:color w:val="7F7F7F" w:themeColor="text1" w:themeTint="80"/>
        <w:sz w:val="16"/>
        <w:szCs w:val="16"/>
      </w:rPr>
    </w:pPr>
    <w:r w:rsidRPr="009F67CE">
      <w:rPr>
        <w:rFonts w:ascii="Arial" w:hAnsi="Arial" w:cs="Arial"/>
        <w:color w:val="7F7F7F" w:themeColor="text1" w:themeTint="80"/>
        <w:sz w:val="16"/>
        <w:szCs w:val="16"/>
      </w:rPr>
      <w:t xml:space="preserve">Version </w:t>
    </w:r>
    <w:r w:rsidR="009F67CE">
      <w:rPr>
        <w:rFonts w:ascii="Arial" w:hAnsi="Arial" w:cs="Arial"/>
        <w:color w:val="7F7F7F" w:themeColor="text1" w:themeTint="80"/>
        <w:sz w:val="16"/>
        <w:szCs w:val="16"/>
      </w:rPr>
      <w:t>1</w:t>
    </w:r>
  </w:p>
  <w:p w14:paraId="34651FFC" w14:textId="2B1AED32" w:rsidR="007E3BFE" w:rsidRPr="009F67CE" w:rsidRDefault="003563DE" w:rsidP="00490D7A">
    <w:pPr>
      <w:rPr>
        <w:color w:val="7F7F7F" w:themeColor="text1" w:themeTint="80"/>
      </w:rPr>
    </w:pPr>
    <w:r w:rsidRPr="009F67CE">
      <w:rPr>
        <w:rFonts w:ascii="Arial" w:hAnsi="Arial" w:cs="Arial"/>
        <w:color w:val="7F7F7F" w:themeColor="text1" w:themeTint="80"/>
        <w:sz w:val="16"/>
        <w:szCs w:val="16"/>
      </w:rPr>
      <w:t xml:space="preserve">Reviewed </w:t>
    </w:r>
    <w:r w:rsidR="009F67CE">
      <w:rPr>
        <w:rFonts w:ascii="Arial" w:hAnsi="Arial" w:cs="Arial"/>
        <w:color w:val="7F7F7F" w:themeColor="text1" w:themeTint="80"/>
        <w:sz w:val="16"/>
        <w:szCs w:val="16"/>
      </w:rPr>
      <w:t>May 2022</w:t>
    </w:r>
    <w:r w:rsidRPr="009F67CE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490D7A" w:rsidRPr="009F67CE">
      <w:rPr>
        <w:rFonts w:ascii="Arial" w:hAnsi="Arial" w:cs="Arial"/>
        <w:color w:val="7F7F7F" w:themeColor="text1" w:themeTint="80"/>
        <w:sz w:val="16"/>
        <w:szCs w:val="16"/>
      </w:rPr>
      <w:t>by M.Smith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8B828" w14:textId="77777777" w:rsidR="0057252F" w:rsidRDefault="0057252F" w:rsidP="007E3BFE">
      <w:r>
        <w:separator/>
      </w:r>
    </w:p>
  </w:footnote>
  <w:footnote w:type="continuationSeparator" w:id="0">
    <w:p w14:paraId="769AE231" w14:textId="77777777" w:rsidR="0057252F" w:rsidRDefault="0057252F" w:rsidP="007E3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1FF7" w14:textId="7CD1A717" w:rsidR="007E3BFE" w:rsidRDefault="00A8509A" w:rsidP="007E3BFE">
    <w:pPr>
      <w:pStyle w:val="Header"/>
      <w:jc w:val="center"/>
    </w:pPr>
    <w:r>
      <w:rPr>
        <w:noProof/>
      </w:rPr>
      <w:drawing>
        <wp:inline distT="0" distB="0" distL="0" distR="0" wp14:anchorId="120408A8" wp14:editId="33669AF5">
          <wp:extent cx="1719217" cy="981075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364" cy="98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0C6"/>
    <w:multiLevelType w:val="hybridMultilevel"/>
    <w:tmpl w:val="51FEE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B5D03"/>
    <w:multiLevelType w:val="hybridMultilevel"/>
    <w:tmpl w:val="2C12F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15D91"/>
    <w:multiLevelType w:val="hybridMultilevel"/>
    <w:tmpl w:val="9E5CB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C6F62"/>
    <w:multiLevelType w:val="hybridMultilevel"/>
    <w:tmpl w:val="7A42AA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D95C76"/>
    <w:multiLevelType w:val="hybridMultilevel"/>
    <w:tmpl w:val="BE206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F1955"/>
    <w:multiLevelType w:val="hybridMultilevel"/>
    <w:tmpl w:val="2B104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41A1E"/>
    <w:multiLevelType w:val="multilevel"/>
    <w:tmpl w:val="340A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5769986">
    <w:abstractNumId w:val="0"/>
  </w:num>
  <w:num w:numId="2" w16cid:durableId="1791849921">
    <w:abstractNumId w:val="3"/>
  </w:num>
  <w:num w:numId="3" w16cid:durableId="1526752981">
    <w:abstractNumId w:val="4"/>
  </w:num>
  <w:num w:numId="4" w16cid:durableId="680737011">
    <w:abstractNumId w:val="2"/>
  </w:num>
  <w:num w:numId="5" w16cid:durableId="1390882851">
    <w:abstractNumId w:val="6"/>
  </w:num>
  <w:num w:numId="6" w16cid:durableId="617564498">
    <w:abstractNumId w:val="5"/>
  </w:num>
  <w:num w:numId="7" w16cid:durableId="274555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FE"/>
    <w:rsid w:val="00004FF0"/>
    <w:rsid w:val="000D1CEA"/>
    <w:rsid w:val="000D25CC"/>
    <w:rsid w:val="000D4F2F"/>
    <w:rsid w:val="00107EB8"/>
    <w:rsid w:val="001258A1"/>
    <w:rsid w:val="00162530"/>
    <w:rsid w:val="001970A4"/>
    <w:rsid w:val="001A02CE"/>
    <w:rsid w:val="001A69CE"/>
    <w:rsid w:val="001D385D"/>
    <w:rsid w:val="001F0B11"/>
    <w:rsid w:val="00283A2C"/>
    <w:rsid w:val="0028683F"/>
    <w:rsid w:val="002A2A00"/>
    <w:rsid w:val="002A2A2F"/>
    <w:rsid w:val="002E4B45"/>
    <w:rsid w:val="002F6427"/>
    <w:rsid w:val="002F7585"/>
    <w:rsid w:val="00312821"/>
    <w:rsid w:val="003131C2"/>
    <w:rsid w:val="00351483"/>
    <w:rsid w:val="003563DE"/>
    <w:rsid w:val="0039548C"/>
    <w:rsid w:val="0039766E"/>
    <w:rsid w:val="0042354C"/>
    <w:rsid w:val="00432941"/>
    <w:rsid w:val="00446B25"/>
    <w:rsid w:val="0046071E"/>
    <w:rsid w:val="004748B1"/>
    <w:rsid w:val="004807B1"/>
    <w:rsid w:val="00490D7A"/>
    <w:rsid w:val="00505A74"/>
    <w:rsid w:val="00533AFE"/>
    <w:rsid w:val="0057252F"/>
    <w:rsid w:val="005D3A36"/>
    <w:rsid w:val="00622F05"/>
    <w:rsid w:val="0062398B"/>
    <w:rsid w:val="00640498"/>
    <w:rsid w:val="0070444C"/>
    <w:rsid w:val="00740417"/>
    <w:rsid w:val="00766DC5"/>
    <w:rsid w:val="00776FD4"/>
    <w:rsid w:val="007A5485"/>
    <w:rsid w:val="007B68E9"/>
    <w:rsid w:val="007E3BFE"/>
    <w:rsid w:val="00866176"/>
    <w:rsid w:val="00890689"/>
    <w:rsid w:val="00890874"/>
    <w:rsid w:val="00896E42"/>
    <w:rsid w:val="00901896"/>
    <w:rsid w:val="00906BBB"/>
    <w:rsid w:val="00915FAE"/>
    <w:rsid w:val="00975475"/>
    <w:rsid w:val="009F67CE"/>
    <w:rsid w:val="00A13BC0"/>
    <w:rsid w:val="00A338C4"/>
    <w:rsid w:val="00A52A58"/>
    <w:rsid w:val="00A666A9"/>
    <w:rsid w:val="00A8509A"/>
    <w:rsid w:val="00B616F2"/>
    <w:rsid w:val="00B86B75"/>
    <w:rsid w:val="00C15C8F"/>
    <w:rsid w:val="00C23238"/>
    <w:rsid w:val="00C3039C"/>
    <w:rsid w:val="00CC78D3"/>
    <w:rsid w:val="00CE4A92"/>
    <w:rsid w:val="00CF02F3"/>
    <w:rsid w:val="00D47388"/>
    <w:rsid w:val="00D842E9"/>
    <w:rsid w:val="00DC4337"/>
    <w:rsid w:val="00DC7DC0"/>
    <w:rsid w:val="00DD7F42"/>
    <w:rsid w:val="00DE3918"/>
    <w:rsid w:val="00E20085"/>
    <w:rsid w:val="00E22FDB"/>
    <w:rsid w:val="00E27D23"/>
    <w:rsid w:val="00E31723"/>
    <w:rsid w:val="00E513ED"/>
    <w:rsid w:val="00E719FC"/>
    <w:rsid w:val="00E84563"/>
    <w:rsid w:val="00ED613C"/>
    <w:rsid w:val="00EE6362"/>
    <w:rsid w:val="00F417BF"/>
    <w:rsid w:val="00FA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51FD5"/>
  <w15:chartTrackingRefBased/>
  <w15:docId w15:val="{8850897D-D1B6-425F-8E44-51B8D0F5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B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3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B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3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B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089a71-2b86-4913-9048-7c07144d8997">
      <UserInfo>
        <DisplayName>SLT</DisplayName>
        <AccountId>180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5AAEBD5FE3B448CC01A3BE2A29B1C" ma:contentTypeVersion="15" ma:contentTypeDescription="Create a new document." ma:contentTypeScope="" ma:versionID="066f93c1467b2faf8a929c0cada876b2">
  <xsd:schema xmlns:xsd="http://www.w3.org/2001/XMLSchema" xmlns:xs="http://www.w3.org/2001/XMLSchema" xmlns:p="http://schemas.microsoft.com/office/2006/metadata/properties" xmlns:ns2="15089a71-2b86-4913-9048-7c07144d8997" xmlns:ns3="e4f92489-b717-4400-a980-6754dc742d56" targetNamespace="http://schemas.microsoft.com/office/2006/metadata/properties" ma:root="true" ma:fieldsID="836c19ffef7e064a22a35306f5007fd6" ns2:_="" ns3:_="">
    <xsd:import namespace="15089a71-2b86-4913-9048-7c07144d8997"/>
    <xsd:import namespace="e4f92489-b717-4400-a980-6754dc742d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89a71-2b86-4913-9048-7c07144d89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92489-b717-4400-a980-6754dc742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6B2FA4-CE9D-4F57-B65B-04FA9E42B19B}">
  <ds:schemaRefs>
    <ds:schemaRef ds:uri="http://schemas.microsoft.com/office/2006/metadata/properties"/>
    <ds:schemaRef ds:uri="http://schemas.microsoft.com/office/infopath/2007/PartnerControls"/>
    <ds:schemaRef ds:uri="15089a71-2b86-4913-9048-7c07144d8997"/>
  </ds:schemaRefs>
</ds:datastoreItem>
</file>

<file path=customXml/itemProps2.xml><?xml version="1.0" encoding="utf-8"?>
<ds:datastoreItem xmlns:ds="http://schemas.openxmlformats.org/officeDocument/2006/customXml" ds:itemID="{319AA9C4-16EA-4785-97D5-3993E9791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0531F-2EED-4712-A078-73418AB4D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89a71-2b86-4913-9048-7c07144d8997"/>
    <ds:schemaRef ds:uri="e4f92489-b717-4400-a980-6754dc742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Vine</dc:creator>
  <cp:keywords/>
  <dc:description/>
  <cp:lastModifiedBy>Michelle Smith</cp:lastModifiedBy>
  <cp:revision>35</cp:revision>
  <dcterms:created xsi:type="dcterms:W3CDTF">2022-05-10T13:04:00Z</dcterms:created>
  <dcterms:modified xsi:type="dcterms:W3CDTF">2022-05-12T13:35:00Z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0x010100E2B5AAEBD5FE3B448CC01A3BE2A29B1C</vt:lpwstr>
  </property>
</Properties>
</file>